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D569FC" w:rsidRDefault="00D569FC" w:rsidP="00D569F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D569FC" w:rsidRDefault="00D569FC" w:rsidP="00D569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854A74" w:rsidP="00D569F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C2A7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2A72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D569F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</w:t>
      </w:r>
      <w:r w:rsidR="001C2A7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="00D569FC">
        <w:rPr>
          <w:rFonts w:ascii="Times New Roman" w:hAnsi="Times New Roman" w:cs="Times New Roman"/>
          <w:sz w:val="28"/>
          <w:szCs w:val="28"/>
        </w:rPr>
        <w:t>№</w:t>
      </w:r>
      <w:r w:rsidR="001C2A72">
        <w:rPr>
          <w:rFonts w:ascii="Times New Roman" w:hAnsi="Times New Roman" w:cs="Times New Roman"/>
          <w:sz w:val="28"/>
          <w:szCs w:val="28"/>
        </w:rPr>
        <w:t xml:space="preserve"> 402</w:t>
      </w:r>
    </w:p>
    <w:p w:rsidR="00D569FC" w:rsidRDefault="00D569FC" w:rsidP="00D56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9FC" w:rsidRDefault="00D569FC" w:rsidP="00D569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D569FC" w:rsidRDefault="00AD364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D569FC">
        <w:rPr>
          <w:rFonts w:ascii="Times New Roman" w:hAnsi="Times New Roman" w:cs="Times New Roman"/>
          <w:b/>
          <w:sz w:val="28"/>
          <w:szCs w:val="28"/>
        </w:rPr>
        <w:t xml:space="preserve"> в распоряжение </w:t>
      </w:r>
    </w:p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D569FC" w:rsidRDefault="00D54657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</w:t>
      </w:r>
      <w:r w:rsidR="00D569FC">
        <w:rPr>
          <w:rFonts w:ascii="Times New Roman" w:hAnsi="Times New Roman" w:cs="Times New Roman"/>
          <w:b/>
          <w:sz w:val="28"/>
          <w:szCs w:val="28"/>
        </w:rPr>
        <w:t>дминистрации города Твери»</w:t>
      </w:r>
    </w:p>
    <w:p w:rsidR="00D569FC" w:rsidRDefault="00D569FC" w:rsidP="00D56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FC" w:rsidRDefault="003C79CE" w:rsidP="001E323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Внести</w:t>
      </w:r>
      <w:r w:rsidR="00D569FC">
        <w:rPr>
          <w:rFonts w:ascii="Times New Roman" w:hAnsi="Times New Roman" w:cs="Times New Roman"/>
          <w:sz w:val="28"/>
          <w:szCs w:val="28"/>
        </w:rPr>
        <w:t xml:space="preserve"> в   распоряжение   Администрации   города   </w:t>
      </w:r>
      <w:proofErr w:type="gramStart"/>
      <w:r w:rsidR="00D569FC">
        <w:rPr>
          <w:rFonts w:ascii="Times New Roman" w:hAnsi="Times New Roman" w:cs="Times New Roman"/>
          <w:sz w:val="28"/>
          <w:szCs w:val="28"/>
        </w:rPr>
        <w:t>Твери  от</w:t>
      </w:r>
      <w:proofErr w:type="gramEnd"/>
      <w:r w:rsidR="00D569FC">
        <w:rPr>
          <w:rFonts w:ascii="Times New Roman" w:hAnsi="Times New Roman" w:cs="Times New Roman"/>
          <w:sz w:val="28"/>
          <w:szCs w:val="28"/>
        </w:rPr>
        <w:t xml:space="preserve">  </w:t>
      </w:r>
      <w:r w:rsidR="00D56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233">
        <w:rPr>
          <w:rFonts w:ascii="Times New Roman" w:hAnsi="Times New Roman" w:cs="Times New Roman"/>
          <w:sz w:val="28"/>
          <w:szCs w:val="28"/>
        </w:rPr>
        <w:t>23.08.2011</w:t>
      </w:r>
      <w:r w:rsidR="00D569FC">
        <w:rPr>
          <w:rFonts w:ascii="Times New Roman" w:hAnsi="Times New Roman" w:cs="Times New Roman"/>
          <w:sz w:val="28"/>
          <w:szCs w:val="28"/>
        </w:rPr>
        <w:t xml:space="preserve"> № 222 «О составе комиссии по делам несоверше</w:t>
      </w:r>
      <w:r w:rsidR="00D54657">
        <w:rPr>
          <w:rFonts w:ascii="Times New Roman" w:hAnsi="Times New Roman" w:cs="Times New Roman"/>
          <w:sz w:val="28"/>
          <w:szCs w:val="28"/>
        </w:rPr>
        <w:t>ннолетних и защите их прав при А</w:t>
      </w:r>
      <w:r w:rsidR="00D569FC">
        <w:rPr>
          <w:rFonts w:ascii="Times New Roman" w:hAnsi="Times New Roman" w:cs="Times New Roman"/>
          <w:sz w:val="28"/>
          <w:szCs w:val="28"/>
        </w:rPr>
        <w:t>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( далее – Распоряжение)</w:t>
      </w:r>
      <w:r w:rsidR="00D569FC">
        <w:rPr>
          <w:rFonts w:ascii="Times New Roman" w:hAnsi="Times New Roman" w:cs="Times New Roman"/>
          <w:sz w:val="28"/>
          <w:szCs w:val="28"/>
        </w:rPr>
        <w:t xml:space="preserve"> </w:t>
      </w:r>
      <w:r w:rsidR="00516663">
        <w:rPr>
          <w:rFonts w:ascii="Times New Roman" w:hAnsi="Times New Roman" w:cs="Times New Roman"/>
          <w:sz w:val="28"/>
          <w:szCs w:val="28"/>
        </w:rPr>
        <w:t xml:space="preserve">изменение, изложив пункт 1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51666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569FC" w:rsidRDefault="003C79CE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D569FC">
        <w:rPr>
          <w:rFonts w:ascii="Times New Roman" w:hAnsi="Times New Roman" w:cs="Times New Roman"/>
          <w:sz w:val="28"/>
          <w:szCs w:val="28"/>
        </w:rPr>
        <w:t>1. Утвердить состав комиссии по делам несовершеннолетних и защите их прав при Администрации города Твери (далее – комиссия):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Хоменко Людмила Григорьевна, заместитель  Главы  Администрации  города Твери. 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Заместитель председателя комиссии – </w:t>
      </w:r>
      <w:r w:rsidR="008A6B0B">
        <w:rPr>
          <w:rFonts w:ascii="Times New Roman" w:hAnsi="Times New Roman" w:cs="Times New Roman"/>
          <w:sz w:val="28"/>
          <w:szCs w:val="28"/>
        </w:rPr>
        <w:t xml:space="preserve">Жуковская Наталья Владимировна,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54657">
        <w:rPr>
          <w:rFonts w:ascii="Times New Roman" w:hAnsi="Times New Roman" w:cs="Times New Roman"/>
          <w:sz w:val="28"/>
          <w:szCs w:val="28"/>
        </w:rPr>
        <w:t>чальник управления образования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EA3D31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Ответственный секретарь комис</w:t>
      </w:r>
      <w:r w:rsidR="002F7355">
        <w:rPr>
          <w:rFonts w:ascii="Times New Roman" w:hAnsi="Times New Roman" w:cs="Times New Roman"/>
          <w:sz w:val="28"/>
          <w:szCs w:val="28"/>
        </w:rPr>
        <w:t xml:space="preserve">сии – </w:t>
      </w:r>
      <w:proofErr w:type="spellStart"/>
      <w:r w:rsidR="002F7355">
        <w:rPr>
          <w:rFonts w:ascii="Times New Roman" w:hAnsi="Times New Roman" w:cs="Times New Roman"/>
          <w:sz w:val="28"/>
          <w:szCs w:val="28"/>
        </w:rPr>
        <w:t>Барыгина</w:t>
      </w:r>
      <w:proofErr w:type="spellEnd"/>
      <w:r w:rsidR="002F7355">
        <w:rPr>
          <w:rFonts w:ascii="Times New Roman" w:hAnsi="Times New Roman" w:cs="Times New Roman"/>
          <w:sz w:val="28"/>
          <w:szCs w:val="28"/>
        </w:rPr>
        <w:t xml:space="preserve"> Марина Юрьевна</w:t>
      </w:r>
      <w:r>
        <w:rPr>
          <w:rFonts w:ascii="Times New Roman" w:hAnsi="Times New Roman" w:cs="Times New Roman"/>
          <w:sz w:val="28"/>
          <w:szCs w:val="28"/>
        </w:rPr>
        <w:t>, главный   специалист</w:t>
      </w:r>
      <w:r w:rsidR="00854A74">
        <w:rPr>
          <w:rFonts w:ascii="Times New Roman" w:hAnsi="Times New Roman" w:cs="Times New Roman"/>
          <w:sz w:val="28"/>
          <w:szCs w:val="28"/>
        </w:rPr>
        <w:t xml:space="preserve"> </w:t>
      </w:r>
      <w:r w:rsidR="002F7355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r w:rsidR="002045AC">
        <w:rPr>
          <w:rFonts w:ascii="Times New Roman" w:hAnsi="Times New Roman" w:cs="Times New Roman"/>
          <w:sz w:val="28"/>
          <w:szCs w:val="28"/>
        </w:rPr>
        <w:t>, ответственный секретарь городской комиссии по делам несовершеннолетних.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9FC" w:rsidRDefault="00EA3D31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7355">
        <w:rPr>
          <w:rFonts w:ascii="Times New Roman" w:hAnsi="Times New Roman" w:cs="Times New Roman"/>
          <w:sz w:val="28"/>
          <w:szCs w:val="28"/>
        </w:rPr>
        <w:t xml:space="preserve"> </w:t>
      </w:r>
      <w:r w:rsidR="00D569F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459C3" w:rsidRDefault="003459C3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73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Беляев Михаил Олегович – протоиерей, настоятель храма в честь праведного Лазаря четверодневного города Твери (по согласованию);</w:t>
      </w:r>
    </w:p>
    <w:p w:rsidR="00D569FC" w:rsidRDefault="00D569FC" w:rsidP="00EA3D31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28B9">
        <w:rPr>
          <w:rFonts w:ascii="Times New Roman" w:hAnsi="Times New Roman" w:cs="Times New Roman"/>
          <w:sz w:val="28"/>
          <w:szCs w:val="28"/>
        </w:rPr>
        <w:t xml:space="preserve">      Борисова Елена Сергеевна </w:t>
      </w:r>
      <w:r>
        <w:rPr>
          <w:rFonts w:ascii="Times New Roman" w:hAnsi="Times New Roman" w:cs="Times New Roman"/>
          <w:sz w:val="28"/>
          <w:szCs w:val="28"/>
        </w:rPr>
        <w:t xml:space="preserve">-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Центрального района в городе Твери, председатель районной комиссии по делам несовершеннолетних и защите их прав;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Владимирович – заместитель главы администрации Московского района в городе Твери, председатель районной комиссии по делам несовершеннолетних и защите их прав;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Дворянов Евгений Викторов</w:t>
      </w:r>
      <w:r w:rsidR="009B4D9D" w:rsidRPr="003C79CE">
        <w:rPr>
          <w:rFonts w:ascii="Times New Roman" w:hAnsi="Times New Roman" w:cs="Times New Roman"/>
          <w:color w:val="000000" w:themeColor="text1"/>
          <w:sz w:val="28"/>
          <w:szCs w:val="28"/>
        </w:rPr>
        <w:t>ич – начальник</w:t>
      </w:r>
      <w:r w:rsidRPr="003C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Министерства внутренних дел России по городу Твери (</w:t>
      </w:r>
      <w:r>
        <w:rPr>
          <w:rFonts w:ascii="Times New Roman" w:hAnsi="Times New Roman" w:cs="Times New Roman"/>
          <w:sz w:val="28"/>
          <w:szCs w:val="28"/>
        </w:rPr>
        <w:t>по согласованию);</w:t>
      </w:r>
    </w:p>
    <w:p w:rsidR="00F87072" w:rsidRDefault="00F87072" w:rsidP="00F8707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Кузнецова Лариса Викторовна – директор муниципального казенного учреждения «Управление социальной политики»;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Мамонов Сергей Анатольевич – депутат Тверской городской Думы (по согласованию);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D569FC" w:rsidRDefault="00A77935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8A6B0B">
        <w:rPr>
          <w:rFonts w:ascii="Times New Roman" w:hAnsi="Times New Roman" w:cs="Times New Roman"/>
          <w:sz w:val="28"/>
          <w:szCs w:val="28"/>
        </w:rPr>
        <w:t>Панцхава</w:t>
      </w:r>
      <w:proofErr w:type="spellEnd"/>
      <w:r w:rsidR="008A6B0B">
        <w:rPr>
          <w:rFonts w:ascii="Times New Roman" w:hAnsi="Times New Roman" w:cs="Times New Roman"/>
          <w:sz w:val="28"/>
          <w:szCs w:val="28"/>
        </w:rPr>
        <w:t xml:space="preserve"> Георгий </w:t>
      </w:r>
      <w:proofErr w:type="spellStart"/>
      <w:r w:rsidR="008A6B0B">
        <w:rPr>
          <w:rFonts w:ascii="Times New Roman" w:hAnsi="Times New Roman" w:cs="Times New Roman"/>
          <w:sz w:val="28"/>
          <w:szCs w:val="28"/>
        </w:rPr>
        <w:t>Елгуджович</w:t>
      </w:r>
      <w:proofErr w:type="spellEnd"/>
      <w:r w:rsidR="00D569FC">
        <w:rPr>
          <w:rFonts w:ascii="Times New Roman" w:hAnsi="Times New Roman" w:cs="Times New Roman"/>
          <w:sz w:val="28"/>
          <w:szCs w:val="28"/>
        </w:rPr>
        <w:t xml:space="preserve"> - заместитель гл</w:t>
      </w:r>
      <w:r w:rsidR="007F6AE4">
        <w:rPr>
          <w:rFonts w:ascii="Times New Roman" w:hAnsi="Times New Roman" w:cs="Times New Roman"/>
          <w:sz w:val="28"/>
          <w:szCs w:val="28"/>
        </w:rPr>
        <w:t>авы администрации Пролетарского</w:t>
      </w:r>
      <w:r w:rsidR="00D569FC">
        <w:rPr>
          <w:rFonts w:ascii="Times New Roman" w:hAnsi="Times New Roman" w:cs="Times New Roman"/>
          <w:sz w:val="28"/>
          <w:szCs w:val="28"/>
        </w:rPr>
        <w:t xml:space="preserve"> района в городе Твери, председатель районной комиссии по делам несовершеннолетних и защите их прав;</w:t>
      </w:r>
    </w:p>
    <w:p w:rsidR="006A28B9" w:rsidRDefault="006A28B9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Пахомова Татьяна Владими</w:t>
      </w:r>
      <w:r w:rsidR="003E3697">
        <w:rPr>
          <w:rFonts w:ascii="Times New Roman" w:hAnsi="Times New Roman" w:cs="Times New Roman"/>
          <w:sz w:val="28"/>
          <w:szCs w:val="28"/>
        </w:rPr>
        <w:t>ровна – директор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«Областной социально-реабилитационный центр для несовершеннолетних (г. Тверь)»</w:t>
      </w:r>
      <w:r w:rsidR="003E3697" w:rsidRPr="003E3697">
        <w:rPr>
          <w:rFonts w:ascii="Times New Roman" w:hAnsi="Times New Roman" w:cs="Times New Roman"/>
          <w:sz w:val="28"/>
          <w:szCs w:val="28"/>
        </w:rPr>
        <w:t xml:space="preserve"> </w:t>
      </w:r>
      <w:r w:rsidR="003E3697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7935" w:rsidRDefault="00D569FC" w:rsidP="00A7793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Самсонова Екатерина Владимировна – директор благотворительного фонда «Добрый мир» (по согласованию);</w:t>
      </w:r>
    </w:p>
    <w:p w:rsidR="00A77935" w:rsidRDefault="00A77935" w:rsidP="00A77935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Сметанина Вера Геннадьевна -  заместитель начальника федерального казенного учреждения «Уголовно-исполнительная инспекция Управления Федеральной службы исполнения наказаний России по Тверской области» (по согласованию);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Соколов Марк Е</w:t>
      </w:r>
      <w:r w:rsidR="008A6B0B">
        <w:rPr>
          <w:rFonts w:ascii="Times New Roman" w:hAnsi="Times New Roman" w:cs="Times New Roman"/>
          <w:sz w:val="28"/>
          <w:szCs w:val="28"/>
        </w:rPr>
        <w:t>вгеньевич - начальник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по кул</w:t>
      </w:r>
      <w:r w:rsidR="003C79CE">
        <w:rPr>
          <w:rFonts w:ascii="Times New Roman" w:hAnsi="Times New Roman" w:cs="Times New Roman"/>
          <w:sz w:val="28"/>
          <w:szCs w:val="28"/>
        </w:rPr>
        <w:t>ьтуре, спорту и делам молодёжи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Соловьева Татьяна Анто</w:t>
      </w:r>
      <w:r w:rsidR="006A28B9">
        <w:rPr>
          <w:rFonts w:ascii="Times New Roman" w:hAnsi="Times New Roman" w:cs="Times New Roman"/>
          <w:sz w:val="28"/>
          <w:szCs w:val="28"/>
        </w:rPr>
        <w:t xml:space="preserve">новна – заместитель </w:t>
      </w:r>
      <w:r>
        <w:rPr>
          <w:rFonts w:ascii="Times New Roman" w:hAnsi="Times New Roman" w:cs="Times New Roman"/>
          <w:sz w:val="28"/>
          <w:szCs w:val="28"/>
        </w:rPr>
        <w:t>директора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Чеканов Роман Станиславович 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заместитель  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администрации  Заволжского  района в городе Твери, председатель районной комиссии по делам несовершеннолетних и защите их прав;</w:t>
      </w:r>
    </w:p>
    <w:p w:rsidR="00D569FC" w:rsidRDefault="00D569FC" w:rsidP="00D569F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Чеснова Вера Ивановна - гла</w:t>
      </w:r>
      <w:r w:rsidR="002F7355">
        <w:rPr>
          <w:rFonts w:ascii="Times New Roman" w:hAnsi="Times New Roman" w:cs="Times New Roman"/>
          <w:sz w:val="28"/>
          <w:szCs w:val="28"/>
        </w:rPr>
        <w:t>вный врач</w:t>
      </w:r>
      <w:r w:rsidR="008A6B0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осударственного бюджетного учрежд</w:t>
      </w:r>
      <w:r w:rsidR="002F7355">
        <w:rPr>
          <w:rFonts w:ascii="Times New Roman" w:hAnsi="Times New Roman" w:cs="Times New Roman"/>
          <w:sz w:val="28"/>
          <w:szCs w:val="28"/>
        </w:rPr>
        <w:t>ения здравоохранения «Тверской областной</w:t>
      </w:r>
      <w:r>
        <w:rPr>
          <w:rFonts w:ascii="Times New Roman" w:hAnsi="Times New Roman" w:cs="Times New Roman"/>
          <w:sz w:val="28"/>
          <w:szCs w:val="28"/>
        </w:rPr>
        <w:t xml:space="preserve"> клинический наркологический диспансер» (</w:t>
      </w:r>
      <w:r w:rsidR="002F7355">
        <w:rPr>
          <w:rFonts w:ascii="Times New Roman" w:hAnsi="Times New Roman" w:cs="Times New Roman"/>
          <w:sz w:val="28"/>
          <w:szCs w:val="28"/>
        </w:rPr>
        <w:t>по согласованию)</w:t>
      </w:r>
      <w:r w:rsidR="00713EB1">
        <w:rPr>
          <w:rFonts w:ascii="Times New Roman" w:hAnsi="Times New Roman" w:cs="Times New Roman"/>
          <w:sz w:val="28"/>
          <w:szCs w:val="28"/>
        </w:rPr>
        <w:t>;</w:t>
      </w:r>
    </w:p>
    <w:p w:rsidR="00713EB1" w:rsidRPr="00713EB1" w:rsidRDefault="00713EB1" w:rsidP="00713EB1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EB1">
        <w:rPr>
          <w:rFonts w:ascii="Times New Roman" w:hAnsi="Times New Roman" w:cs="Times New Roman"/>
          <w:sz w:val="28"/>
          <w:szCs w:val="28"/>
        </w:rPr>
        <w:t>Ярцева Виктория Юрьевна - главный специалист - эксперт отдела организации медицинской помощи матерям и детям Министерства здравоохранения Тверской области (по согласованию)</w:t>
      </w:r>
      <w:r w:rsidR="000C532A">
        <w:rPr>
          <w:rFonts w:ascii="Times New Roman" w:hAnsi="Times New Roman" w:cs="Times New Roman"/>
          <w:sz w:val="28"/>
          <w:szCs w:val="28"/>
        </w:rPr>
        <w:t>.</w:t>
      </w:r>
      <w:r w:rsidRPr="00713EB1">
        <w:rPr>
          <w:rFonts w:ascii="Times New Roman" w:hAnsi="Times New Roman" w:cs="Times New Roman"/>
          <w:sz w:val="28"/>
          <w:szCs w:val="28"/>
        </w:rPr>
        <w:t>».</w:t>
      </w:r>
    </w:p>
    <w:p w:rsidR="00D569FC" w:rsidRDefault="00D569FC" w:rsidP="00713EB1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Настоящее распоряжение вступает в силу со дня издания.</w:t>
      </w:r>
    </w:p>
    <w:p w:rsidR="00D569FC" w:rsidRDefault="00D569FC" w:rsidP="00D569FC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569FC" w:rsidRDefault="00D569FC" w:rsidP="00D569F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69FC" w:rsidRDefault="00D569FC" w:rsidP="006A28B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</w:t>
      </w:r>
      <w:r w:rsidR="006A28B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B0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296A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C298E" w:rsidRDefault="00FC298E" w:rsidP="0098296A">
      <w:pPr>
        <w:rPr>
          <w:rFonts w:ascii="Times New Roman" w:hAnsi="Times New Roman" w:cs="Times New Roman"/>
        </w:rPr>
      </w:pPr>
    </w:p>
    <w:sectPr w:rsidR="00FC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CA"/>
    <w:rsid w:val="00026B24"/>
    <w:rsid w:val="000C0FED"/>
    <w:rsid w:val="000C1FCB"/>
    <w:rsid w:val="000C532A"/>
    <w:rsid w:val="000F6B74"/>
    <w:rsid w:val="0015286D"/>
    <w:rsid w:val="001B5870"/>
    <w:rsid w:val="001C2A72"/>
    <w:rsid w:val="001D7223"/>
    <w:rsid w:val="001E3233"/>
    <w:rsid w:val="002045AC"/>
    <w:rsid w:val="002306F3"/>
    <w:rsid w:val="002F7355"/>
    <w:rsid w:val="003459C3"/>
    <w:rsid w:val="00362E4C"/>
    <w:rsid w:val="003B3C68"/>
    <w:rsid w:val="003C79CE"/>
    <w:rsid w:val="003E3697"/>
    <w:rsid w:val="00416768"/>
    <w:rsid w:val="00432E61"/>
    <w:rsid w:val="00502E2A"/>
    <w:rsid w:val="00516663"/>
    <w:rsid w:val="0054675B"/>
    <w:rsid w:val="005C1DD6"/>
    <w:rsid w:val="006031F2"/>
    <w:rsid w:val="006678EB"/>
    <w:rsid w:val="006A28B9"/>
    <w:rsid w:val="00713EB1"/>
    <w:rsid w:val="007831E5"/>
    <w:rsid w:val="007F6AE4"/>
    <w:rsid w:val="00832A0A"/>
    <w:rsid w:val="00854A74"/>
    <w:rsid w:val="008A6B0B"/>
    <w:rsid w:val="0098296A"/>
    <w:rsid w:val="009930A1"/>
    <w:rsid w:val="009B4D9D"/>
    <w:rsid w:val="009C4BC3"/>
    <w:rsid w:val="00A77935"/>
    <w:rsid w:val="00AD364C"/>
    <w:rsid w:val="00BC686C"/>
    <w:rsid w:val="00C215C3"/>
    <w:rsid w:val="00C45C2A"/>
    <w:rsid w:val="00C54E17"/>
    <w:rsid w:val="00CC39CA"/>
    <w:rsid w:val="00D26A31"/>
    <w:rsid w:val="00D54657"/>
    <w:rsid w:val="00D569FC"/>
    <w:rsid w:val="00DB24A4"/>
    <w:rsid w:val="00DF1AA5"/>
    <w:rsid w:val="00E31916"/>
    <w:rsid w:val="00EA3D31"/>
    <w:rsid w:val="00F0019F"/>
    <w:rsid w:val="00F8248F"/>
    <w:rsid w:val="00F87072"/>
    <w:rsid w:val="00FB2AE5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3CC0D-1ADD-4CCF-A4D3-142B1E92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F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364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D364C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64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8FEA-F5FC-42E8-9393-B56E137E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Смирнов Роман Леонидович</cp:lastModifiedBy>
  <cp:revision>3</cp:revision>
  <cp:lastPrinted>2022-07-19T13:19:00Z</cp:lastPrinted>
  <dcterms:created xsi:type="dcterms:W3CDTF">2022-07-25T07:18:00Z</dcterms:created>
  <dcterms:modified xsi:type="dcterms:W3CDTF">2022-07-25T14:18:00Z</dcterms:modified>
</cp:coreProperties>
</file>